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kern w:val="0"/>
          <w:lang w:eastAsia="pl-PL"/>
          <w14:ligatures w14:val="none"/>
        </w:rPr>
      </w:pPr>
      <w:r>
        <w:rPr>
          <w:rFonts w:eastAsia="Times New Roman" w:cs="Arial" w:ascii="Arial" w:hAnsi="Arial"/>
          <w:b/>
          <w:kern w:val="0"/>
          <w:sz w:val="28"/>
          <w:szCs w:val="28"/>
          <w:lang w:eastAsia="pl-PL"/>
          <w14:ligatures w14:val="none"/>
        </w:rPr>
        <w:t>Karta zgłoszenia kandydata na członka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="Arial" w:ascii="Arial" w:hAnsi="Arial"/>
          <w:b/>
          <w:kern w:val="0"/>
          <w:sz w:val="28"/>
          <w:szCs w:val="28"/>
          <w:lang w:eastAsia="pl-PL"/>
          <w14:ligatures w14:val="none"/>
        </w:rPr>
        <w:t>Powiatowej Rady Rynku Pracy w Sierpcu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="Arial" w:ascii="Arial" w:hAnsi="Arial"/>
          <w:b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eastAsia="Times New Roman" w:cs="Arial" w:ascii="Arial" w:hAnsi="Arial"/>
          <w:b/>
          <w:kern w:val="0"/>
          <w:sz w:val="28"/>
          <w:szCs w:val="28"/>
          <w:lang w:eastAsia="pl-PL"/>
          <w14:ligatures w14:val="none"/>
        </w:rPr>
        <w:t>Kadencja 2026- 2029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6"/>
          <w:szCs w:val="16"/>
          <w:lang w:eastAsia="pl-PL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6"/>
          <w:szCs w:val="16"/>
          <w:lang w:eastAsia="pl-PL"/>
          <w14:ligatures w14:val="none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200"/>
        <w:contextualSpacing/>
        <w:jc w:val="both"/>
        <w:rPr>
          <w:rFonts w:ascii="Arial" w:hAnsi="Arial" w:eastAsia="Times New Roman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Arial" w:hAnsi="Arial"/>
          <w:b/>
          <w:kern w:val="0"/>
          <w:sz w:val="24"/>
          <w:szCs w:val="24"/>
          <w:lang w:eastAsia="pl-PL"/>
          <w14:ligatures w14:val="none"/>
        </w:rPr>
        <w:t>Dane organizacji zgłaszającej kandydata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0"/>
        <w:gridCol w:w="6983"/>
      </w:tblGrid>
      <w:tr>
        <w:trPr>
          <w:trHeight w:val="696" w:hRule="atLeast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  <w:t>Nazwa organizacji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498" w:hRule="atLeast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  <w:t xml:space="preserve">Nazwa rejestru,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  <w:t>numer i miejsce zarejestrowania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696" w:hRule="atLeast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  <w:t>Adres siedziby organizacji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572" w:hRule="atLeast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  <w:t xml:space="preserve">Nr telefonu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596" w:hRule="atLeast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  <w:t>Adres e-mailowy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spacing w:lineRule="auto" w:line="240" w:before="0" w:after="200"/>
        <w:contextualSpacing/>
        <w:jc w:val="both"/>
        <w:rPr>
          <w:rFonts w:ascii="Arial" w:hAnsi="Arial" w:eastAsia="Times New Roman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Arial" w:hAnsi="Arial"/>
          <w:b/>
          <w:kern w:val="0"/>
          <w:sz w:val="24"/>
          <w:szCs w:val="24"/>
          <w:lang w:eastAsia="pl-PL"/>
          <w14:ligatures w14:val="none"/>
        </w:rPr>
        <w:t>Dane zgłaszanego kandydata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61"/>
        <w:gridCol w:w="7077"/>
      </w:tblGrid>
      <w:tr>
        <w:trPr/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  <w:t>Adres do korespondencji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  <w:t>Adres e-mailowy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Arial" w:hAnsi="Arial"/>
          <w:b/>
          <w:kern w:val="0"/>
          <w:sz w:val="24"/>
          <w:szCs w:val="24"/>
          <w:lang w:eastAsia="pl-PL"/>
          <w14:ligatures w14:val="none"/>
        </w:rPr>
        <w:t xml:space="preserve">Uzasadnienie zgłoszenia kandydata – opis kariery zawodowej kandydata oraz informacje potwierdzające osiągnięcia i doświadczenie kandydata w zakresie rynku pracy 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>
          <w:trHeight w:val="70" w:hRule="atLeast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</w:tbl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i/>
          <w:i/>
          <w:kern w:val="0"/>
          <w:sz w:val="24"/>
          <w:szCs w:val="24"/>
          <w:lang w:eastAsia="pl-PL"/>
          <w14:ligatures w14:val="none"/>
        </w:rPr>
      </w:pPr>
      <w:r>
        <w:rPr>
          <w:rFonts w:eastAsia="Calibri" w:cs="Arial" w:ascii="Arial" w:hAnsi="Arial"/>
          <w:b/>
          <w:bCs/>
          <w:kern w:val="0"/>
          <w:sz w:val="24"/>
          <w:szCs w:val="24"/>
          <w14:ligatures w14:val="none"/>
        </w:rPr>
        <w:t xml:space="preserve">Oświadczenie </w:t>
      </w:r>
      <w:r>
        <w:rPr>
          <w:rFonts w:eastAsia="Calibri" w:cs="Arial" w:ascii="Arial" w:hAnsi="Arial"/>
          <w:kern w:val="0"/>
          <w:sz w:val="24"/>
          <w:szCs w:val="24"/>
          <w14:ligatures w14:val="none"/>
        </w:rPr>
        <w:t>(proszę zaznaczyć znak X w odpowiednim polu)</w:t>
      </w:r>
    </w:p>
    <w:p>
      <w:pPr>
        <w:pStyle w:val="Normal"/>
        <w:widowControl w:val="false"/>
        <w:spacing w:lineRule="auto" w:line="240" w:before="0" w:after="0"/>
        <w:ind w:right="174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</w:r>
    </w:p>
    <w:tbl>
      <w:tblPr>
        <w:tblStyle w:val="Tabela-Siatka"/>
        <w:tblW w:w="92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"/>
        <w:gridCol w:w="8074"/>
      </w:tblGrid>
      <w:tr>
        <w:trPr/>
        <w:tc>
          <w:tcPr>
            <w:tcW w:w="920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Dotyczy przedstawicieli zgłaszanych przez: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Symbol" w:cs="Symbol" w:ascii="Symbol" w:hAnsi="Symbol"/>
                <w:b/>
                <w:bCs/>
                <w:kern w:val="0"/>
                <w:sz w:val="24"/>
                <w:szCs w:val="24"/>
                <w:lang w:val="pl-PL" w:eastAsia="pl-PL" w:bidi="ar-SA"/>
              </w:rPr>
              <w:sym w:font="Symbol" w:char="f02d"/>
            </w: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Terenowe struktury reprezentatywnej organizacji związkowej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bCs/>
                <w:kern w:val="0"/>
                <w:sz w:val="24"/>
                <w:szCs w:val="24"/>
                <w:lang w:val="pl-PL" w:eastAsia="pl-PL" w:bidi="ar-SA"/>
              </w:rPr>
              <w:sym w:font="Symbol" w:char="f02d"/>
            </w: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Terenowe struktury reprezentatywnej organizacji pracodawców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l-PL" w:eastAsia="pl-PL" w:bidi="ar-SA"/>
              </w:rPr>
              <w:t xml:space="preserve">Oświadczam, iż organizacja funkcjonuje w rozumieniu ustawy z dnia 24 lipca 2015 r. o Radzie Dialogu Społecznego i innych instytucjach dialogu społecznego </w:t>
            </w:r>
          </w:p>
        </w:tc>
      </w:tr>
      <w:tr>
        <w:trPr/>
        <w:tc>
          <w:tcPr>
            <w:tcW w:w="920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Dotyczy przedstawicieli zgłaszanych przez: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bCs/>
                <w:kern w:val="0"/>
                <w:sz w:val="24"/>
                <w:szCs w:val="24"/>
                <w:lang w:val="pl-PL" w:eastAsia="pl-PL" w:bidi="ar-SA"/>
              </w:rPr>
              <w:sym w:font="Symbol" w:char="f02d"/>
            </w: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organizacje rolników, o których mowa w art. 3 ustawy z dnia 8 października 1982 r. o społeczno-zawodowych organizacjach rolników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l-PL" w:eastAsia="pl-PL" w:bidi="ar-SA"/>
              </w:rPr>
              <w:t>Oświadczam, iż organizacja działa na terenie powiatu sierpeckiego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20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Dotyczy przedstawicieli zgłaszanych przez: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bCs/>
                <w:kern w:val="0"/>
                <w:sz w:val="24"/>
                <w:szCs w:val="24"/>
                <w:lang w:val="pl-PL" w:eastAsia="pl-PL" w:bidi="ar-SA"/>
              </w:rPr>
              <w:sym w:font="Symbol" w:char="f02d"/>
            </w: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izby rolnicze, o których mowa w ustawie z dnia 14 grudnia 1995 r. o izbach rolniczych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l-PL" w:eastAsia="pl-PL" w:bidi="ar-SA"/>
              </w:rPr>
              <w:t>Oświadczam, iż organizacja działa na terenie powiatu sierpeckiego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20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Dotyczy przedstawicieli zgłaszanych przez: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bCs/>
                <w:kern w:val="0"/>
                <w:sz w:val="24"/>
                <w:szCs w:val="24"/>
                <w:lang w:val="pl-PL" w:eastAsia="pl-PL" w:bidi="ar-SA"/>
              </w:rPr>
              <w:sym w:font="Symbol" w:char="f02d"/>
            </w: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organizacje pozarządowe zajmujące się statutowo problematyką rynku pracy</w:t>
              <w:br/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8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l-PL" w:eastAsia="pl-PL" w:bidi="ar-SA"/>
              </w:rPr>
              <w:t>Oświadczam, iż organizacja działa na terenie powiatu sierpeckiego oraz zajmuje się problematyką rynku pracy.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u w:val="single"/>
                <w:lang w:val="pl-PL" w:eastAsia="pl-PL" w:bidi="ar-SA"/>
              </w:rPr>
              <w:t>W załączeniu przedkładam statut.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u w:val="single"/>
                <w:lang w:val="pl-PL" w:eastAsia="pl-PL" w:bidi="ar-SA"/>
              </w:rPr>
            </w:r>
          </w:p>
        </w:tc>
      </w:tr>
      <w:tr>
        <w:trPr/>
        <w:tc>
          <w:tcPr>
            <w:tcW w:w="920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l-PL" w:eastAsia="pl-PL" w:bidi="ar-SA"/>
              </w:rPr>
              <w:t>Dotyczy przedstawicieli pracodawców z regionu lub reprezentantów organizacji okołobiznesowej działającej na terenie powiatu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8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l-PL" w:eastAsia="pl-PL" w:bidi="ar-SA"/>
              </w:rPr>
              <w:t>Oświadczam, iż organizacja działa na terenie powiatu sierpeckiego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ind w:right="174"/>
        <w:jc w:val="both"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  <w:r>
        <w:rPr>
          <w:rFonts w:eastAsia="Times New Roman" w:cs="Arial" w:ascii="Arial" w:hAnsi="Arial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276" w:before="120" w:after="120"/>
        <w:jc w:val="both"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  <w:r>
        <w:rPr>
          <w:rFonts w:eastAsia="Times New Roman" w:cs="Arial" w:ascii="Arial" w:hAnsi="Arial"/>
          <w:kern w:val="0"/>
          <w:sz w:val="24"/>
          <w:szCs w:val="24"/>
          <w14:ligatures w14:val="none"/>
        </w:rPr>
        <w:t xml:space="preserve">Data:  …………………..………………..      </w:t>
      </w:r>
    </w:p>
    <w:p>
      <w:pPr>
        <w:pStyle w:val="Normal"/>
        <w:spacing w:lineRule="auto" w:line="276" w:before="120" w:after="120"/>
        <w:jc w:val="both"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  <w:r>
        <w:rPr>
          <w:rFonts w:eastAsia="Times New Roman" w:cs="Arial" w:ascii="Arial" w:hAnsi="Arial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  <w:r>
        <w:rPr>
          <w:rFonts w:eastAsia="Times New Roman" w:cs="Arial" w:ascii="Arial" w:hAnsi="Arial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  <w:r>
        <w:rPr>
          <w:rFonts w:eastAsia="Times New Roman" w:cs="Arial" w:ascii="Arial" w:hAnsi="Arial"/>
          <w:kern w:val="0"/>
          <w:sz w:val="24"/>
          <w:szCs w:val="24"/>
          <w14:ligatures w14:val="none"/>
        </w:rPr>
        <w:t>…………………………………………</w:t>
      </w:r>
      <w:r>
        <w:rPr>
          <w:rFonts w:eastAsia="Times New Roman" w:cs="Arial" w:ascii="Arial" w:hAnsi="Arial"/>
          <w:kern w:val="0"/>
          <w:sz w:val="24"/>
          <w:szCs w:val="24"/>
          <w14:ligatures w14:val="none"/>
        </w:rPr>
        <w:t xml:space="preserve">.         </w:t>
        <w:tab/>
        <w:tab/>
        <w:t>……………..……………………</w:t>
      </w:r>
    </w:p>
    <w:p>
      <w:pPr>
        <w:pStyle w:val="Normal"/>
        <w:spacing w:lineRule="auto" w:line="240" w:before="0" w:after="0"/>
        <w:ind w:right="174"/>
        <w:jc w:val="both"/>
        <w:rPr>
          <w:rFonts w:ascii="Arial" w:hAnsi="Arial" w:eastAsia="Times New Roman" w:cs="Arial"/>
          <w:i/>
          <w:i/>
          <w:kern w:val="0"/>
          <w:sz w:val="20"/>
          <w:szCs w:val="20"/>
          <w14:ligatures w14:val="none"/>
        </w:rPr>
      </w:pPr>
      <w:r>
        <w:rPr>
          <w:rFonts w:eastAsia="Times New Roman" w:cs="Arial" w:ascii="Arial" w:hAnsi="Arial"/>
          <w:i/>
          <w:kern w:val="0"/>
          <w:sz w:val="20"/>
          <w:szCs w:val="20"/>
          <w14:ligatures w14:val="none"/>
        </w:rPr>
        <w:t xml:space="preserve">pieczęć firmowa organizacji zgłaszającej                                  czytelny podpis osoby reprezentującej       </w:t>
      </w:r>
    </w:p>
    <w:p>
      <w:pPr>
        <w:pStyle w:val="Normal"/>
        <w:spacing w:lineRule="auto" w:line="240" w:before="0" w:after="0"/>
        <w:ind w:firstLine="708" w:left="4248"/>
        <w:jc w:val="both"/>
        <w:rPr>
          <w:rFonts w:ascii="Arial" w:hAnsi="Arial" w:eastAsia="Times New Roman" w:cs="Arial"/>
          <w:i/>
          <w:i/>
          <w:kern w:val="0"/>
          <w:sz w:val="20"/>
          <w:szCs w:val="20"/>
          <w14:ligatures w14:val="none"/>
        </w:rPr>
      </w:pPr>
      <w:r>
        <w:rPr>
          <w:rFonts w:eastAsia="Times New Roman" w:cs="Arial" w:ascii="Arial" w:hAnsi="Arial"/>
          <w:i/>
          <w:kern w:val="0"/>
          <w:sz w:val="20"/>
          <w:szCs w:val="20"/>
          <w14:ligatures w14:val="none"/>
        </w:rPr>
        <w:t xml:space="preserve">                 </w:t>
      </w:r>
      <w:r>
        <w:rPr>
          <w:rFonts w:eastAsia="Times New Roman" w:cs="Arial" w:ascii="Arial" w:hAnsi="Arial"/>
          <w:i/>
          <w:kern w:val="0"/>
          <w:sz w:val="20"/>
          <w:szCs w:val="20"/>
          <w14:ligatures w14:val="none"/>
        </w:rPr>
        <w:t>organizację zgłaszającą</w:t>
      </w:r>
    </w:p>
    <w:p>
      <w:pPr>
        <w:pStyle w:val="Normal"/>
        <w:spacing w:lineRule="auto" w:line="240" w:before="0" w:after="0"/>
        <w:ind w:right="174"/>
        <w:jc w:val="both"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  <w:r>
        <w:rPr>
          <w:rFonts w:eastAsia="Times New Roman" w:cs="Arial" w:ascii="Arial" w:hAnsi="Arial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276" w:before="0" w:after="200"/>
        <w:contextualSpacing/>
        <w:jc w:val="both"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  <w:r>
        <w:rPr>
          <w:rFonts w:eastAsia="Times New Roman" w:cs="Arial" w:ascii="Arial" w:hAnsi="Arial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276" w:before="0" w:after="200"/>
        <w:contextualSpacing/>
        <w:rPr>
          <w:rFonts w:ascii="Arial" w:hAnsi="Arial" w:eastAsia="Times New Roman" w:cs="Arial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sz w:val="24"/>
          <w:szCs w:val="24"/>
          <w14:ligatures w14:val="none"/>
        </w:rPr>
        <w:t>Jeżeli reprezentacja podmiotu nie wynika z rejestru do zgłoszenia należy załączyć Statut.</w:t>
      </w:r>
    </w:p>
    <w:p>
      <w:pPr>
        <w:pStyle w:val="Normal"/>
        <w:spacing w:lineRule="auto" w:line="276" w:before="0" w:after="200"/>
        <w:contextualSpacing/>
        <w:jc w:val="both"/>
        <w:rPr>
          <w:rFonts w:ascii="Calibri" w:hAnsi="Calibri"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276" w:before="0" w:after="200"/>
        <w:contextualSpacing/>
        <w:jc w:val="both"/>
        <w:rPr>
          <w:rFonts w:ascii="Calibri" w:hAnsi="Calibri"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276" w:before="0" w:after="200"/>
        <w:contextualSpacing/>
        <w:jc w:val="both"/>
        <w:rPr>
          <w:rFonts w:ascii="Calibri" w:hAnsi="Calibri"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276" w:before="0" w:after="200"/>
        <w:contextualSpacing/>
        <w:jc w:val="both"/>
        <w:rPr>
          <w:rFonts w:ascii="Calibri" w:hAnsi="Calibri"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276" w:before="0" w:after="200"/>
        <w:contextualSpacing/>
        <w:jc w:val="both"/>
        <w:rPr>
          <w:rFonts w:ascii="Calibri" w:hAnsi="Calibri"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284" w:left="284"/>
        <w:contextualSpacing/>
        <w:jc w:val="both"/>
        <w:rPr>
          <w:rFonts w:ascii="Arial" w:hAnsi="Arial" w:eastAsia="Times New Roman" w:cs="Arial"/>
          <w:i/>
          <w:i/>
          <w:kern w:val="0"/>
          <w:sz w:val="24"/>
          <w:szCs w:val="24"/>
          <w14:ligatures w14:val="none"/>
        </w:rPr>
      </w:pPr>
      <w:r>
        <w:rPr>
          <w:rFonts w:eastAsia="Times New Roman" w:cs="Arial" w:ascii="Arial" w:hAnsi="Arial"/>
          <w:b/>
          <w:kern w:val="0"/>
          <w:sz w:val="24"/>
          <w:szCs w:val="24"/>
          <w14:ligatures w14:val="none"/>
        </w:rPr>
        <w:t>Oświadczenie kandydata</w:t>
      </w:r>
      <w:r>
        <w:rPr>
          <w:rFonts w:eastAsia="Times New Roman" w:cs="Arial" w:ascii="Arial" w:hAnsi="Arial"/>
          <w:kern w:val="0"/>
          <w:sz w:val="24"/>
          <w:szCs w:val="24"/>
          <w14:ligatures w14:val="none"/>
        </w:rPr>
        <w:t xml:space="preserve"> </w:t>
      </w:r>
    </w:p>
    <w:p>
      <w:pPr>
        <w:pStyle w:val="Normal"/>
        <w:spacing w:lineRule="auto" w:line="276" w:before="0" w:after="200"/>
        <w:ind w:left="360"/>
        <w:contextualSpacing/>
        <w:jc w:val="both"/>
        <w:rPr/>
      </w:pPr>
      <w:r>
        <w:rPr>
          <w:rFonts w:eastAsia="Times New Roman" w:cs="Arial" w:ascii="Arial" w:hAnsi="Arial"/>
          <w:iCs/>
          <w:kern w:val="0"/>
          <w:sz w:val="24"/>
          <w:szCs w:val="24"/>
          <w14:ligatures w14:val="none"/>
        </w:rPr>
        <w:t xml:space="preserve">Ja, niżej podpisany(a)……………………………….………………………………… oświadczam, iż wyrażam zgodę na kandydowanie na członka Powiatowej Rady Rynku Pracy w Sierpcu, organu opiniodawczo-doradczego Starosty Sierpeckiego w sprawach polityki rynku pracy i czynny udział w pracach Rady w kadencji obejmującej lata 2026-2029, </w:t>
      </w:r>
    </w:p>
    <w:p>
      <w:pPr>
        <w:pStyle w:val="Normal"/>
        <w:spacing w:lineRule="auto" w:line="276" w:before="0" w:after="200"/>
        <w:contextualSpacing/>
        <w:jc w:val="both"/>
        <w:rPr>
          <w:rFonts w:ascii="Arial" w:hAnsi="Arial" w:eastAsia="Times New Roman" w:cs="Arial"/>
          <w:iCs/>
          <w:kern w:val="0"/>
          <w:sz w:val="24"/>
          <w:szCs w:val="24"/>
          <w14:ligatures w14:val="none"/>
        </w:rPr>
      </w:pPr>
      <w:r>
        <w:rPr>
          <w:rFonts w:eastAsia="Times New Roman" w:cs="Arial" w:ascii="Arial" w:hAnsi="Arial"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276" w:before="0" w:after="200"/>
        <w:ind w:left="360"/>
        <w:contextualSpacing/>
        <w:jc w:val="both"/>
        <w:rPr>
          <w:rFonts w:ascii="Arial" w:hAnsi="Arial" w:eastAsia="Times New Roman" w:cs="Arial"/>
          <w:i/>
          <w:i/>
          <w:kern w:val="0"/>
          <w:sz w:val="24"/>
          <w:szCs w:val="24"/>
          <w14:ligatures w14:val="none"/>
        </w:rPr>
      </w:pPr>
      <w:r>
        <w:rPr>
          <w:rFonts w:eastAsia="Times New Roman" w:cs="Arial" w:ascii="Arial" w:hAnsi="Arial"/>
          <w:i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276" w:before="0" w:after="200"/>
        <w:ind w:left="360"/>
        <w:contextualSpacing/>
        <w:jc w:val="both"/>
        <w:rPr>
          <w:rFonts w:ascii="Arial" w:hAnsi="Arial" w:eastAsia="Times New Roman" w:cs="Arial"/>
          <w:i/>
          <w:i/>
          <w:kern w:val="0"/>
          <w:sz w:val="24"/>
          <w:szCs w:val="24"/>
          <w14:ligatures w14:val="none"/>
        </w:rPr>
      </w:pPr>
      <w:r>
        <w:rPr>
          <w:rFonts w:eastAsia="Times New Roman" w:cs="Arial" w:ascii="Arial" w:hAnsi="Arial"/>
          <w:i/>
          <w:kern w:val="0"/>
          <w:sz w:val="24"/>
          <w:szCs w:val="24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hanging="426" w:left="426"/>
        <w:contextualSpacing/>
        <w:jc w:val="both"/>
        <w:rPr>
          <w:rFonts w:ascii="Arial" w:hAnsi="Arial" w:eastAsia="Times New Roman" w:cs="Arial"/>
          <w:b/>
          <w:i/>
          <w:i/>
          <w:kern w:val="0"/>
          <w:sz w:val="24"/>
          <w:szCs w:val="24"/>
          <w14:ligatures w14:val="none"/>
        </w:rPr>
      </w:pPr>
      <w:r>
        <w:rPr>
          <w:rFonts w:eastAsia="Times New Roman" w:cs="Arial" w:ascii="Arial" w:hAnsi="Arial"/>
          <w:b/>
          <w:kern w:val="0"/>
          <w:sz w:val="24"/>
          <w:szCs w:val="24"/>
          <w14:ligatures w14:val="none"/>
        </w:rPr>
        <w:t>Zgoda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>
          <w:rFonts w:eastAsia="Times New Roman" w:cs="Arial" w:ascii="Arial" w:hAnsi="Arial"/>
          <w:kern w:val="0"/>
          <w:sz w:val="24"/>
          <w:szCs w:val="24"/>
          <w14:ligatures w14:val="none"/>
        </w:rPr>
        <w:t>Wyrażam zgodę na przetwarzanie moich danych osobowych w postaci: adresu do korespondencji, adresu e-mail w związku ze zgłoszeniem mojej kandydatury na członka Powiatowej Rady Rynku Pracy w Sierpcu przez Administratora Danych Osobowych: Starostę Sierpeckiego z siedzibą przy w Starostwie Powiatowym,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>
          <w:rFonts w:eastAsia="Times New Roman" w:cs="Arial" w:ascii="Arial" w:hAnsi="Arial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Arial" w:ascii="Arial" w:hAnsi="Arial"/>
          <w:kern w:val="0"/>
          <w:sz w:val="24"/>
          <w:szCs w:val="24"/>
          <w14:ligatures w14:val="none"/>
        </w:rPr>
        <w:t xml:space="preserve">ul. Świętokrzyska 2A, 09-200 Sierpc. </w:t>
      </w:r>
    </w:p>
    <w:p>
      <w:pPr>
        <w:pStyle w:val="Normal"/>
        <w:spacing w:lineRule="auto" w:line="276" w:before="0" w:after="200"/>
        <w:contextualSpacing/>
        <w:jc w:val="both"/>
        <w:rPr/>
      </w:pPr>
      <w:r>
        <w:rPr>
          <w:rFonts w:eastAsia="Times New Roman" w:cs="Arial" w:ascii="Arial" w:hAnsi="Arial"/>
          <w:kern w:val="0"/>
          <w:sz w:val="24"/>
          <w:szCs w:val="24"/>
          <w14:ligatures w14:val="none"/>
        </w:rPr>
        <w:t>Zostałem/am poinformowany/a, że niniejsza zgoda jest dobrowolna oraz może być w każdym momencie wycofana poprzez złożenie oświadczenia. Wycofanie zgody nie wpływa na zgodność z prawem przetwarzania, którego dokonano na podstawie zgody przed jej wycofaniem.</w:t>
      </w:r>
    </w:p>
    <w:p>
      <w:pPr>
        <w:pStyle w:val="Normal"/>
        <w:spacing w:lineRule="auto" w:line="276" w:before="0" w:after="200"/>
        <w:contextualSpacing/>
        <w:jc w:val="both"/>
        <w:rPr>
          <w:rFonts w:ascii="Calibri" w:hAnsi="Calibri"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Data:…………………………….………….             </w:t>
      </w:r>
    </w:p>
    <w:p>
      <w:pPr>
        <w:pStyle w:val="Normal"/>
        <w:widowControl w:val="false"/>
        <w:spacing w:lineRule="auto" w:line="240" w:before="12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/>
      </w:r>
    </w:p>
    <w:p>
      <w:pPr>
        <w:pStyle w:val="Normal"/>
        <w:widowControl w:val="false"/>
        <w:spacing w:lineRule="auto" w:line="240" w:before="12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..</w:t>
      </w:r>
    </w:p>
    <w:p>
      <w:pPr>
        <w:pStyle w:val="Normal"/>
        <w:widowControl w:val="false"/>
        <w:spacing w:lineRule="auto" w:line="240" w:before="12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i/>
          <w:kern w:val="0"/>
          <w:sz w:val="24"/>
          <w:szCs w:val="24"/>
          <w:lang w:eastAsia="pl-PL"/>
          <w14:ligatures w14:val="none"/>
        </w:rPr>
        <w:t>(</w:t>
      </w:r>
      <w:r>
        <w:rPr>
          <w:rFonts w:eastAsia="Times New Roman" w:cs="Times New Roman" w:ascii="Times New Roman" w:hAnsi="Times New Roman"/>
          <w:i/>
          <w:kern w:val="0"/>
          <w:sz w:val="24"/>
          <w:szCs w:val="24"/>
          <w:lang w:eastAsia="pl-PL"/>
          <w14:ligatures w14:val="none"/>
        </w:rPr>
        <w:t>czytelny podpis kandydata)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   </w:t>
      </w:r>
    </w:p>
    <w:p>
      <w:pPr>
        <w:pStyle w:val="Normal"/>
        <w:widowControl w:val="false"/>
        <w:spacing w:lineRule="auto" w:line="240" w:before="120" w:after="0"/>
        <w:jc w:val="both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Arial" w:hAnsi="Arial"/>
          <w:kern w:val="0"/>
          <w:sz w:val="24"/>
          <w:szCs w:val="24"/>
          <w:lang w:eastAsia="pl-PL"/>
          <w14:ligatures w14:val="none"/>
        </w:rPr>
        <w:t>Zostałem(am) poinformowany(a), że: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Autospacing="1" w:after="0"/>
        <w:ind w:hanging="720" w:left="720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Arial" w:hAnsi="Arial"/>
          <w:kern w:val="0"/>
          <w:sz w:val="24"/>
          <w:szCs w:val="24"/>
          <w:lang w:eastAsia="pl-PL"/>
          <w14:ligatures w14:val="none"/>
        </w:rPr>
        <w:t>administratorem danych osobowych jest Starosta Sierpecki,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0" w:after="0"/>
        <w:ind w:hanging="720" w:left="720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Arial" w:hAnsi="Arial"/>
          <w:kern w:val="0"/>
          <w:sz w:val="24"/>
          <w:szCs w:val="24"/>
          <w:lang w:eastAsia="pl-PL"/>
          <w14:ligatures w14:val="none"/>
        </w:rPr>
        <w:t>dane będą przetwarzane wyłącznie w celach rekrutacyjnych,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0" w:afterAutospacing="1"/>
        <w:ind w:hanging="426" w:left="426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Arial" w:hAnsi="Arial"/>
          <w:kern w:val="0"/>
          <w:sz w:val="24"/>
          <w:szCs w:val="24"/>
          <w:lang w:eastAsia="pl-PL"/>
          <w14:ligatures w14:val="none"/>
        </w:rPr>
        <w:t>przysługuje mi prawo dostępu do treści danych, ich poprawiania, usunięcia lub ograniczenia przetwarzania.</w:t>
      </w:r>
    </w:p>
    <w:p>
      <w:pPr>
        <w:pStyle w:val="Normal"/>
        <w:widowControl w:val="false"/>
        <w:spacing w:lineRule="auto" w:line="240" w:before="120" w:after="120"/>
        <w:ind w:left="720"/>
        <w:contextualSpacing/>
        <w:jc w:val="both"/>
        <w:rPr>
          <w:rFonts w:ascii="Times New Roman" w:hAnsi="Times New Roman" w:eastAsia="Times New Roman" w:cs="Times New Roman"/>
          <w:i/>
          <w:i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i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widowControl w:val="false"/>
        <w:spacing w:lineRule="auto" w:line="240" w:before="12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Data:…………………………….…………           </w:t>
      </w:r>
    </w:p>
    <w:p>
      <w:pPr>
        <w:pStyle w:val="Normal"/>
        <w:widowControl w:val="false"/>
        <w:spacing w:lineRule="auto" w:line="240" w:before="12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/>
      </w:r>
    </w:p>
    <w:p>
      <w:pPr>
        <w:pStyle w:val="Normal"/>
        <w:widowControl w:val="false"/>
        <w:spacing w:lineRule="auto" w:line="240" w:before="12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..</w:t>
      </w:r>
    </w:p>
    <w:p>
      <w:pPr>
        <w:pStyle w:val="Normal"/>
        <w:widowControl w:val="false"/>
        <w:spacing w:lineRule="auto" w:line="240" w:before="12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i/>
          <w:kern w:val="0"/>
          <w:sz w:val="24"/>
          <w:szCs w:val="24"/>
          <w:lang w:eastAsia="pl-PL"/>
          <w14:ligatures w14:val="none"/>
        </w:rPr>
        <w:t>(</w:t>
      </w:r>
      <w:r>
        <w:rPr>
          <w:rFonts w:eastAsia="Times New Roman" w:cs="Times New Roman" w:ascii="Times New Roman" w:hAnsi="Times New Roman"/>
          <w:i/>
          <w:kern w:val="0"/>
          <w:sz w:val="24"/>
          <w:szCs w:val="24"/>
          <w:lang w:eastAsia="pl-PL"/>
          <w14:ligatures w14:val="none"/>
        </w:rPr>
        <w:t>czytelny podpis kandydata)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 xml:space="preserve">   </w:t>
      </w:r>
    </w:p>
    <w:p>
      <w:pPr>
        <w:pStyle w:val="Normal"/>
        <w:widowControl w:val="false"/>
        <w:spacing w:lineRule="auto" w:line="240" w:before="120" w:after="0"/>
        <w:jc w:val="both"/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Arial" w:ascii="Arial" w:hAnsi="Arial"/>
          <w:kern w:val="0"/>
          <w:sz w:val="24"/>
          <w:szCs w:val="24"/>
          <w:lang w:eastAsia="pl-PL"/>
          <w14:ligatures w14:val="none"/>
        </w:rPr>
        <w:t xml:space="preserve">            </w:t>
      </w:r>
    </w:p>
    <w:sectPr>
      <w:type w:val="nextPage"/>
      <w:pgSz w:w="11906" w:h="16838"/>
      <w:pgMar w:left="1417" w:right="1417" w:gutter="0" w:header="0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311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31311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1311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31311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31311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31311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31311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31311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31311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31311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1311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31311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31311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313113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313113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313113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313113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313113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313113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31311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31311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31311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13113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31311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13113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31311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31311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31311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1311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313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96f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LibreOffice/7.6.4.1$Windows_X86_64 LibreOffice_project/e19e193f88cd6c0525a17fb7a176ed8e6a3e2aa1</Application>
  <AppVersion>15.0000</AppVersion>
  <Pages>3</Pages>
  <Words>414</Words>
  <Characters>2945</Characters>
  <CharactersWithSpaces>3424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2025-11-17T10:17:00Z</dcterms:created>
  <dc:creator>Monika Urban</dc:creator>
  <dc:description/>
  <dc:language>pl-PL</dc:language>
  <cp:lastModifiedBy/>
  <cp:lastPrinted>2025-11-17T10:53:00Z</cp:lastPrinted>
  <dcterms:modified xsi:type="dcterms:W3CDTF">2025-11-25T10:52:49Z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